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-142875</wp:posOffset>
                </wp:positionV>
                <wp:extent cx="6400800" cy="3200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45pt;margin-top:-11.25pt;width:7in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1D2D51" w:rsidRPr="00B758D6">
        <w:rPr>
          <w:rFonts w:eastAsia="標楷體" w:hint="eastAsia"/>
          <w:sz w:val="32"/>
        </w:rPr>
        <w:t>10</w:t>
      </w:r>
      <w:r w:rsidR="00F3270C">
        <w:rPr>
          <w:rFonts w:eastAsia="標楷體" w:hint="eastAsia"/>
          <w:sz w:val="32"/>
        </w:rPr>
        <w:t>9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734"/>
        <w:gridCol w:w="467"/>
        <w:gridCol w:w="512"/>
        <w:gridCol w:w="657"/>
        <w:gridCol w:w="657"/>
        <w:gridCol w:w="657"/>
      </w:tblGrid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  <w:r w:rsidR="00AA5973" w:rsidRPr="00AA5973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AA5973" w:rsidRPr="00AA5973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="00AA5973" w:rsidRPr="00AA5973">
              <w:rPr>
                <w:rFonts w:eastAsia="標楷體" w:hint="eastAsia"/>
                <w:sz w:val="22"/>
                <w:szCs w:val="22"/>
              </w:rPr>
              <w:t>)(</w:t>
            </w:r>
            <w:r w:rsidR="00AA5973" w:rsidRPr="00AA5973">
              <w:rPr>
                <w:rFonts w:eastAsia="標楷體" w:hint="eastAsia"/>
                <w:sz w:val="22"/>
                <w:szCs w:val="22"/>
              </w:rPr>
              <w:t>二</w:t>
            </w:r>
            <w:r w:rsidR="00AA5973" w:rsidRPr="00AA597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3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  <w:proofErr w:type="gramEnd"/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天類</w:t>
            </w:r>
            <w:proofErr w:type="gramEnd"/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34349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物類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034349" w:rsidRPr="00B758D6" w:rsidRDefault="00F3270C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自然科學導論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4349" w:rsidRPr="00B758D6" w:rsidRDefault="0003434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4349" w:rsidRPr="00B758D6" w:rsidRDefault="0003434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我類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735365" w:rsidRPr="00B758D6" w:rsidRDefault="00E03790" w:rsidP="00735365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天學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Pr="00B758D6" w:rsidRDefault="003C1804"/>
    <w:p w:rsidR="003C1804" w:rsidRPr="00B758D6" w:rsidRDefault="003C1804"/>
    <w:p w:rsidR="00A57790" w:rsidRDefault="00A57790">
      <w:pPr>
        <w:rPr>
          <w:b/>
        </w:rPr>
      </w:pPr>
    </w:p>
    <w:p w:rsidR="002054EA" w:rsidRPr="00B758D6" w:rsidRDefault="002054EA">
      <w:pPr>
        <w:rPr>
          <w:rFonts w:hint="eastAsia"/>
          <w:b/>
        </w:rPr>
      </w:pPr>
    </w:p>
    <w:p w:rsidR="00A57790" w:rsidRPr="00B758D6" w:rsidRDefault="00A57790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C84E4E">
        <w:rPr>
          <w:rFonts w:hint="eastAsia"/>
          <w:b/>
        </w:rPr>
        <w:t>56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F3270C">
        <w:rPr>
          <w:rFonts w:hint="eastAsia"/>
        </w:rPr>
        <w:t>2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trHeight w:val="46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資訊與電腦概論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F3270C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6"/>
      </w:tblGrid>
      <w:tr w:rsidR="00691F57" w:rsidTr="000C3B07"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C3B07">
        <w:trPr>
          <w:trHeight w:val="510"/>
        </w:trPr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F3270C" w:rsidRDefault="00F3270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2025015</wp:posOffset>
                </wp:positionH>
                <wp:positionV relativeFrom="paragraph">
                  <wp:posOffset>114300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 w:rsidR="00AA5973">
                              <w:rPr>
                                <w:color w:val="948A54"/>
                                <w:sz w:val="20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2054EA">
                              <w:rPr>
                                <w:color w:val="948A54"/>
                                <w:sz w:val="20"/>
                              </w:rPr>
                              <w:t>11</w:t>
                            </w:r>
                            <w:r w:rsidR="00AA5973">
                              <w:rPr>
                                <w:color w:val="948A54"/>
                                <w:sz w:val="20"/>
                              </w:rPr>
                              <w:t>1</w:t>
                            </w:r>
                            <w:r w:rsidR="002054EA">
                              <w:rPr>
                                <w:color w:val="948A54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文字方塊 2" o:spid="_x0000_s1027" type="#_x0000_t202" style="position:absolute;margin-left:159.45pt;margin-top:9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Tc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 w:rsidR="00AA5973">
                        <w:rPr>
                          <w:color w:val="948A54"/>
                          <w:sz w:val="20"/>
                        </w:rPr>
                        <w:t>11</w:t>
                      </w:r>
                      <w:bookmarkStart w:id="1" w:name="_GoBack"/>
                      <w:bookmarkEnd w:id="1"/>
                      <w:r w:rsidR="002054EA">
                        <w:rPr>
                          <w:color w:val="948A54"/>
                          <w:sz w:val="20"/>
                        </w:rPr>
                        <w:t>11</w:t>
                      </w:r>
                      <w:r w:rsidR="00AA5973">
                        <w:rPr>
                          <w:color w:val="948A54"/>
                          <w:sz w:val="20"/>
                        </w:rPr>
                        <w:t>1</w:t>
                      </w:r>
                      <w:r w:rsidR="002054EA">
                        <w:rPr>
                          <w:color w:val="948A54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B711DC" w:rsidRPr="00B758D6" w:rsidRDefault="00B711DC" w:rsidP="00F3270C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□日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□德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□法</w:t>
      </w:r>
      <w:r w:rsidR="00F3270C">
        <w:rPr>
          <w:rFonts w:hint="eastAsia"/>
        </w:rPr>
        <w:t xml:space="preserve"> </w:t>
      </w:r>
      <w:r w:rsidR="00205F63" w:rsidRPr="00B758D6">
        <w:rPr>
          <w:rFonts w:hint="eastAsia"/>
        </w:rPr>
        <w:t>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975EAA" w:rsidRPr="00B758D6" w:rsidRDefault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</w:t>
      </w:r>
      <w:r w:rsidR="00F3270C">
        <w:rPr>
          <w:rFonts w:ascii="新細明體" w:eastAsia="新細明體" w:hAnsi="新細明體"/>
          <w:b/>
          <w:sz w:val="24"/>
        </w:rPr>
        <w:t>6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6B5CA2">
        <w:rPr>
          <w:rFonts w:hint="eastAsia"/>
          <w:b/>
        </w:rPr>
        <w:t>6</w:t>
      </w:r>
      <w:r w:rsidR="006B5CA2">
        <w:rPr>
          <w:rFonts w:hint="eastAsia"/>
          <w:b/>
        </w:rPr>
        <w:t>學分，共</w:t>
      </w:r>
      <w:r w:rsidR="006B5CA2">
        <w:rPr>
          <w:rFonts w:hint="eastAsia"/>
          <w:b/>
        </w:rPr>
        <w:t>22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proofErr w:type="gramStart"/>
      <w:r w:rsidRPr="006B5CA2">
        <w:rPr>
          <w:rFonts w:hint="eastAsia"/>
        </w:rPr>
        <w:t>一</w:t>
      </w:r>
      <w:proofErr w:type="gramEnd"/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D6161E" w:rsidRPr="006B5CA2">
        <w:rPr>
          <w:rFonts w:hint="eastAsia"/>
          <w:sz w:val="22"/>
          <w:szCs w:val="22"/>
        </w:rPr>
        <w:t>；□翻譯組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D6161E" w:rsidP="00D6161E">
      <w:pPr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758D6">
        <w:rPr>
          <w:sz w:val="22"/>
          <w:szCs w:val="22"/>
        </w:rPr>
        <w:t>(</w:t>
      </w:r>
      <w:r w:rsidR="00991845" w:rsidRPr="00B758D6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構詞學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758D6" w:rsidRDefault="00D6161E" w:rsidP="00B94EF3">
      <w:pPr>
        <w:widowControl/>
        <w:spacing w:line="360" w:lineRule="exact"/>
        <w:ind w:left="425" w:hangingChars="193" w:hanging="425"/>
        <w:rPr>
          <w:sz w:val="22"/>
          <w:szCs w:val="22"/>
        </w:rPr>
      </w:pPr>
      <w:r w:rsidRPr="00B758D6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B94EF3" w:rsidRPr="00B758D6">
        <w:rPr>
          <w:rFonts w:hint="eastAsia"/>
          <w:sz w:val="22"/>
          <w:szCs w:val="22"/>
        </w:rPr>
        <w:t>□翻譯組</w:t>
      </w:r>
      <w:r w:rsidR="00991845" w:rsidRPr="00B758D6">
        <w:rPr>
          <w:rFonts w:hint="eastAsia"/>
          <w:sz w:val="22"/>
          <w:szCs w:val="22"/>
        </w:rPr>
        <w:t xml:space="preserve">T/I </w:t>
      </w:r>
      <w:r w:rsidR="00B94EF3" w:rsidRPr="00B758D6">
        <w:rPr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16</w:t>
      </w:r>
      <w:r w:rsidR="00B94EF3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</w:t>
            </w: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跟述法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</w:t>
            </w: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研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及擋修規範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請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見系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</w:t>
                            </w:r>
                            <w:proofErr w:type="gramStart"/>
                            <w:r w:rsidRPr="005F4AB2">
                              <w:rPr>
                                <w:rFonts w:eastAsia="標楷體"/>
                              </w:rPr>
                              <w:t>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</w:t>
                      </w:r>
                      <w:proofErr w:type="gramStart"/>
                      <w:r w:rsidRPr="005F4AB2">
                        <w:rPr>
                          <w:rFonts w:eastAsia="標楷體"/>
                        </w:rPr>
                        <w:t>增刪</w:t>
                      </w:r>
                      <w:r>
                        <w:rPr>
                          <w:rFonts w:eastAsia="標楷體" w:hint="eastAsia"/>
                        </w:rPr>
                        <w:t>課名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翻譯組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2F73FC">
        <w:rPr>
          <w:rFonts w:eastAsia="標楷體"/>
          <w:sz w:val="22"/>
          <w:szCs w:val="22"/>
        </w:rPr>
        <w:t>』或『翻譯</w:t>
      </w:r>
      <w:r w:rsidRPr="00870F35">
        <w:rPr>
          <w:rFonts w:eastAsia="標楷體"/>
          <w:sz w:val="22"/>
          <w:szCs w:val="22"/>
        </w:rPr>
        <w:t>』任</w:t>
      </w:r>
      <w:proofErr w:type="gramStart"/>
      <w:r w:rsidRPr="00870F35">
        <w:rPr>
          <w:rFonts w:eastAsia="標楷體"/>
          <w:sz w:val="22"/>
          <w:szCs w:val="22"/>
        </w:rPr>
        <w:t>一</w:t>
      </w:r>
      <w:proofErr w:type="gramEnd"/>
      <w:r w:rsidRPr="00870F35">
        <w:rPr>
          <w:rFonts w:eastAsia="標楷體"/>
          <w:sz w:val="22"/>
          <w:szCs w:val="22"/>
        </w:rPr>
        <w:t>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607D6D" w:rsidRPr="006B5CA2">
        <w:rPr>
          <w:rFonts w:hint="eastAsia"/>
          <w:sz w:val="22"/>
          <w:szCs w:val="22"/>
        </w:rPr>
        <w:t>(6)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B94EF3" w:rsidP="0058372A">
            <w:pPr>
              <w:rPr>
                <w:sz w:val="28"/>
                <w:szCs w:val="28"/>
                <w:u w:val="single"/>
              </w:rPr>
            </w:pPr>
            <w:r w:rsidRPr="00B758D6">
              <w:rPr>
                <w:rFonts w:hint="eastAsia"/>
                <w:sz w:val="28"/>
                <w:szCs w:val="28"/>
              </w:rPr>
              <w:t xml:space="preserve">    10</w:t>
            </w:r>
            <w:r w:rsidR="00C84E4E">
              <w:rPr>
                <w:rFonts w:hint="eastAsia"/>
                <w:sz w:val="28"/>
                <w:szCs w:val="28"/>
              </w:rPr>
              <w:t>9</w:t>
            </w:r>
            <w:r w:rsidRPr="00B758D6">
              <w:rPr>
                <w:rFonts w:hint="eastAsia"/>
                <w:sz w:val="28"/>
                <w:szCs w:val="28"/>
              </w:rPr>
              <w:t>52</w:t>
            </w:r>
            <w:r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Pr="00B758D6">
              <w:rPr>
                <w:rFonts w:hint="eastAsia"/>
                <w:sz w:val="22"/>
              </w:rPr>
              <w:t>□翻譯組</w:t>
            </w:r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proofErr w:type="gramStart"/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proofErr w:type="gramEnd"/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C84E4E">
              <w:rPr>
                <w:rFonts w:hint="eastAsia"/>
              </w:rPr>
              <w:t xml:space="preserve"> (56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C84E4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</w:t>
            </w:r>
            <w:r w:rsidR="00C84E4E">
              <w:rPr>
                <w:rFonts w:hint="eastAsia"/>
              </w:rPr>
              <w:t>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>
              <w:rPr>
                <w:rFonts w:hint="eastAsia"/>
              </w:rPr>
              <w:t xml:space="preserve"> (22)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C84E4E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C84E4E">
              <w:rPr>
                <w:rFonts w:hint="eastAsia"/>
              </w:rPr>
              <w:t>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</w:t>
            </w:r>
            <w:proofErr w:type="gramStart"/>
            <w:r w:rsidRPr="00B758D6">
              <w:rPr>
                <w:rFonts w:hint="eastAsia"/>
              </w:rPr>
              <w:t>實修</w:t>
            </w:r>
            <w:r w:rsidR="00E02184">
              <w:rPr>
                <w:rFonts w:hint="eastAsia"/>
              </w:rPr>
              <w:t>總</w:t>
            </w:r>
            <w:proofErr w:type="gramEnd"/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proofErr w:type="gramStart"/>
      <w:r w:rsidRPr="00B758D6">
        <w:rPr>
          <w:rFonts w:hint="eastAsia"/>
        </w:rPr>
        <w:t>≧</w:t>
      </w:r>
      <w:proofErr w:type="gramEnd"/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</w:t>
      </w:r>
      <w:proofErr w:type="gramStart"/>
      <w:r w:rsidRPr="00B758D6">
        <w:rPr>
          <w:rFonts w:hint="eastAsia"/>
        </w:rPr>
        <w:t>分數勿</w:t>
      </w:r>
      <w:proofErr w:type="gramEnd"/>
      <w:r w:rsidRPr="00B758D6">
        <w:rPr>
          <w:rFonts w:hint="eastAsia"/>
        </w:rPr>
        <w:t>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)、基礎必修(14)、延伸選修(14)。其中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之「天人物我」課程需各類修滿2學分，合計修滿14學分始可畢業，詳細修課規範請參考通識中心網站公告。</w:t>
      </w:r>
    </w:p>
    <w:p w:rsidR="00887A56" w:rsidRDefault="00887A56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※注意：重複選修</w:t>
      </w:r>
      <w:proofErr w:type="gramStart"/>
      <w:r>
        <w:rPr>
          <w:rFonts w:ascii="Times New Roman" w:hAnsi="Times New Roman" w:hint="eastAsia"/>
          <w:b/>
          <w:szCs w:val="22"/>
        </w:rPr>
        <w:t>相同課名之</w:t>
      </w:r>
      <w:proofErr w:type="gramEnd"/>
      <w:r>
        <w:rPr>
          <w:rFonts w:ascii="Times New Roman" w:hAnsi="Times New Roman" w:hint="eastAsia"/>
          <w:b/>
          <w:szCs w:val="22"/>
        </w:rPr>
        <w:t>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proofErr w:type="gramStart"/>
      <w:r>
        <w:rPr>
          <w:rFonts w:ascii="Times New Roman" w:hAnsi="Times New Roman" w:hint="eastAsia"/>
          <w:szCs w:val="22"/>
        </w:rPr>
        <w:t>人哲</w:t>
      </w:r>
      <w:proofErr w:type="gramEnd"/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其他通識課程，</w:t>
      </w:r>
      <w:proofErr w:type="gramStart"/>
      <w:r>
        <w:rPr>
          <w:rFonts w:ascii="Times New Roman" w:hAnsi="Times New Roman" w:hint="eastAsia"/>
          <w:szCs w:val="22"/>
        </w:rPr>
        <w:t>同樣課</w:t>
      </w:r>
      <w:proofErr w:type="gramEnd"/>
      <w:r>
        <w:rPr>
          <w:rFonts w:ascii="Times New Roman" w:hAnsi="Times New Roman" w:hint="eastAsia"/>
          <w:szCs w:val="22"/>
        </w:rPr>
        <w:t>名，不同授課老師亦不能計入畢業學分，僅能</w:t>
      </w:r>
      <w:proofErr w:type="gramStart"/>
      <w:r>
        <w:rPr>
          <w:rFonts w:ascii="Times New Roman" w:hAnsi="Times New Roman" w:hint="eastAsia"/>
          <w:szCs w:val="22"/>
        </w:rPr>
        <w:t>算超</w:t>
      </w:r>
      <w:proofErr w:type="gramEnd"/>
      <w:r>
        <w:rPr>
          <w:rFonts w:ascii="Times New Roman" w:hAnsi="Times New Roman" w:hint="eastAsia"/>
          <w:szCs w:val="22"/>
        </w:rPr>
        <w:t>修學分。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此外，</w:t>
      </w:r>
      <w:proofErr w:type="gramEnd"/>
      <w:r>
        <w:rPr>
          <w:rFonts w:ascii="Times New Roman" w:hAnsi="Times New Roman" w:hint="eastAsia"/>
          <w:szCs w:val="22"/>
        </w:rPr>
        <w:t>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</w:t>
      </w:r>
      <w:proofErr w:type="gramStart"/>
      <w:r>
        <w:rPr>
          <w:rFonts w:ascii="Times New Roman" w:hAnsi="Times New Roman" w:hint="eastAsia"/>
          <w:szCs w:val="22"/>
        </w:rPr>
        <w:t>抵免各</w:t>
      </w:r>
      <w:proofErr w:type="gramEnd"/>
      <w:r>
        <w:rPr>
          <w:rFonts w:ascii="Times New Roman" w:hAnsi="Times New Roman" w:hint="eastAsia"/>
          <w:szCs w:val="22"/>
        </w:rPr>
        <w:t>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 w:rsidR="00C84E4E">
        <w:rPr>
          <w:rFonts w:hint="eastAsia"/>
          <w:sz w:val="22"/>
          <w:szCs w:val="22"/>
        </w:rPr>
        <w:t>56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C84E4E"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請依前面第四大項之規定修畢應修的學分。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</w:t>
      </w:r>
      <w:proofErr w:type="gramStart"/>
      <w:r>
        <w:rPr>
          <w:rFonts w:hint="eastAsia"/>
          <w:sz w:val="22"/>
          <w:szCs w:val="22"/>
        </w:rPr>
        <w:t>領域超修的</w:t>
      </w:r>
      <w:proofErr w:type="gramEnd"/>
      <w:r>
        <w:rPr>
          <w:rFonts w:hint="eastAsia"/>
          <w:sz w:val="22"/>
          <w:szCs w:val="22"/>
        </w:rPr>
        <w:t>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2631FF" w:rsidP="002631FF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887A56">
        <w:rPr>
          <w:rFonts w:hint="eastAsia"/>
          <w:sz w:val="22"/>
          <w:szCs w:val="22"/>
        </w:rPr>
        <w:t>請參照畢業應修學分表內各</w:t>
      </w:r>
      <w:proofErr w:type="gramStart"/>
      <w:r w:rsidR="00887A56">
        <w:rPr>
          <w:rFonts w:hint="eastAsia"/>
          <w:sz w:val="22"/>
          <w:szCs w:val="22"/>
        </w:rPr>
        <w:t>組別需修</w:t>
      </w:r>
      <w:proofErr w:type="gramEnd"/>
      <w:r w:rsidR="00887A56">
        <w:rPr>
          <w:rFonts w:hint="eastAsia"/>
          <w:sz w:val="22"/>
          <w:szCs w:val="22"/>
        </w:rPr>
        <w:t>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C84E4E">
        <w:rPr>
          <w:rFonts w:hint="eastAsia"/>
          <w:sz w:val="22"/>
          <w:szCs w:val="22"/>
        </w:rPr>
        <w:t>16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</w:t>
      </w:r>
      <w:proofErr w:type="gramStart"/>
      <w:r>
        <w:rPr>
          <w:rFonts w:hint="eastAsia"/>
          <w:sz w:val="22"/>
          <w:szCs w:val="22"/>
        </w:rPr>
        <w:t>畢業生均須於</w:t>
      </w:r>
      <w:proofErr w:type="gramEnd"/>
      <w:r>
        <w:rPr>
          <w:rFonts w:hint="eastAsia"/>
          <w:sz w:val="22"/>
          <w:szCs w:val="22"/>
        </w:rPr>
        <w:t>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</w:t>
      </w:r>
      <w:proofErr w:type="gramStart"/>
      <w:r>
        <w:rPr>
          <w:rFonts w:hint="eastAsia"/>
          <w:sz w:val="22"/>
          <w:szCs w:val="22"/>
        </w:rPr>
        <w:t>證明至系</w:t>
      </w:r>
      <w:proofErr w:type="gramEnd"/>
      <w:r>
        <w:rPr>
          <w:rFonts w:hint="eastAsia"/>
          <w:sz w:val="22"/>
          <w:szCs w:val="22"/>
        </w:rPr>
        <w:t>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</w:t>
      </w:r>
      <w:proofErr w:type="gramStart"/>
      <w:r>
        <w:rPr>
          <w:rFonts w:hint="eastAsia"/>
          <w:sz w:val="22"/>
          <w:szCs w:val="22"/>
        </w:rPr>
        <w:t>見系</w:t>
      </w:r>
      <w:proofErr w:type="gramEnd"/>
      <w:r>
        <w:rPr>
          <w:rFonts w:hint="eastAsia"/>
          <w:sz w:val="22"/>
          <w:szCs w:val="22"/>
        </w:rPr>
        <w:t>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B34" w:rsidRDefault="00F30B34">
      <w:r>
        <w:separator/>
      </w:r>
    </w:p>
  </w:endnote>
  <w:endnote w:type="continuationSeparator" w:id="0">
    <w:p w:rsidR="00F30B34" w:rsidRDefault="00F3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B34" w:rsidRDefault="00F30B34">
      <w:r>
        <w:separator/>
      </w:r>
    </w:p>
  </w:footnote>
  <w:footnote w:type="continuationSeparator" w:id="0">
    <w:p w:rsidR="00F30B34" w:rsidRDefault="00F3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6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36DD4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7F55"/>
    <w:rsid w:val="000C2EE2"/>
    <w:rsid w:val="000C3B07"/>
    <w:rsid w:val="000D27C6"/>
    <w:rsid w:val="000D3B26"/>
    <w:rsid w:val="000E26AA"/>
    <w:rsid w:val="000F45B1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01E5"/>
    <w:rsid w:val="002010F9"/>
    <w:rsid w:val="002054EA"/>
    <w:rsid w:val="00205F63"/>
    <w:rsid w:val="0020710F"/>
    <w:rsid w:val="002242BC"/>
    <w:rsid w:val="002318F7"/>
    <w:rsid w:val="002339AC"/>
    <w:rsid w:val="00244638"/>
    <w:rsid w:val="0024584F"/>
    <w:rsid w:val="002631FF"/>
    <w:rsid w:val="002662ED"/>
    <w:rsid w:val="00271509"/>
    <w:rsid w:val="00275E28"/>
    <w:rsid w:val="00280534"/>
    <w:rsid w:val="002A1AFA"/>
    <w:rsid w:val="002A6466"/>
    <w:rsid w:val="002B1776"/>
    <w:rsid w:val="002E1657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2042A"/>
    <w:rsid w:val="009306A3"/>
    <w:rsid w:val="0093316D"/>
    <w:rsid w:val="009361B3"/>
    <w:rsid w:val="0095498D"/>
    <w:rsid w:val="00963A97"/>
    <w:rsid w:val="00964BC0"/>
    <w:rsid w:val="00965407"/>
    <w:rsid w:val="009744E1"/>
    <w:rsid w:val="00975EAA"/>
    <w:rsid w:val="00982928"/>
    <w:rsid w:val="0098342B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A5973"/>
    <w:rsid w:val="00AB1E23"/>
    <w:rsid w:val="00AB6E52"/>
    <w:rsid w:val="00AB7979"/>
    <w:rsid w:val="00AC2B0F"/>
    <w:rsid w:val="00AE655D"/>
    <w:rsid w:val="00AF4254"/>
    <w:rsid w:val="00B04D02"/>
    <w:rsid w:val="00B20E78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4E4E"/>
    <w:rsid w:val="00C85A7E"/>
    <w:rsid w:val="00C92C98"/>
    <w:rsid w:val="00C939BF"/>
    <w:rsid w:val="00C94104"/>
    <w:rsid w:val="00CA039C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94787"/>
    <w:rsid w:val="00D94C3A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0B8E"/>
    <w:rsid w:val="00F11F77"/>
    <w:rsid w:val="00F12637"/>
    <w:rsid w:val="00F1542E"/>
    <w:rsid w:val="00F2113C"/>
    <w:rsid w:val="00F30B34"/>
    <w:rsid w:val="00F3270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90C27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Company>ALLS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USER</cp:lastModifiedBy>
  <cp:revision>3</cp:revision>
  <cp:lastPrinted>2012-08-14T03:56:00Z</cp:lastPrinted>
  <dcterms:created xsi:type="dcterms:W3CDTF">2022-11-14T08:28:00Z</dcterms:created>
  <dcterms:modified xsi:type="dcterms:W3CDTF">2022-11-14T08:28:00Z</dcterms:modified>
</cp:coreProperties>
</file>